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  <w:rtl w:val="false"/>
          <w:lang w:val="ru-RU"/>
        </w:rPr>
        <w:t xml:space="preserve">Карточка ООО «Ретцер Мастер»</w:t>
      </w:r>
      <w:r/>
    </w:p>
    <w:p>
      <w:pPr>
        <w:pStyle w:val="632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Полное наименование</w:t>
      </w:r>
      <w:r>
        <w:rPr>
          <w:sz w:val="28"/>
          <w:szCs w:val="28"/>
          <w:rtl w:val="false"/>
          <w:lang w:val="ru-RU"/>
        </w:rPr>
        <w:t xml:space="preserve">: </w:t>
      </w:r>
      <w:r>
        <w:rPr>
          <w:sz w:val="28"/>
          <w:szCs w:val="28"/>
          <w:rtl w:val="false"/>
          <w:lang w:val="ru-RU"/>
        </w:rPr>
        <w:t xml:space="preserve">Общество с ограниченной ответственностью «Ретцер Мастер»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Краткое наименование</w:t>
      </w:r>
      <w:r>
        <w:rPr>
          <w:sz w:val="28"/>
          <w:szCs w:val="28"/>
          <w:rtl w:val="false"/>
          <w:lang w:val="ru-RU"/>
        </w:rPr>
        <w:t xml:space="preserve">: </w:t>
      </w:r>
      <w:r>
        <w:rPr>
          <w:sz w:val="28"/>
          <w:szCs w:val="28"/>
          <w:rtl w:val="false"/>
          <w:lang w:val="ru-RU"/>
        </w:rPr>
        <w:t xml:space="preserve">ООО «Ретцер Мастер»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Юридический</w:t>
      </w:r>
      <w:r>
        <w:rPr>
          <w:sz w:val="28"/>
          <w:szCs w:val="28"/>
          <w:rtl w:val="false"/>
          <w:lang w:val="ru-RU"/>
        </w:rPr>
        <w:t xml:space="preserve">, </w:t>
      </w:r>
      <w:r>
        <w:rPr>
          <w:sz w:val="28"/>
          <w:szCs w:val="28"/>
          <w:rtl w:val="false"/>
          <w:lang w:val="ru-RU"/>
        </w:rPr>
        <w:t xml:space="preserve">фактический и почтовый адрес</w:t>
      </w:r>
      <w:r>
        <w:rPr>
          <w:sz w:val="28"/>
          <w:szCs w:val="28"/>
          <w:rtl w:val="false"/>
          <w:lang w:val="ru-RU"/>
        </w:rPr>
        <w:t xml:space="preserve">: 111033, </w:t>
      </w:r>
      <w:r>
        <w:rPr>
          <w:sz w:val="28"/>
          <w:szCs w:val="28"/>
          <w:rtl w:val="false"/>
          <w:lang w:val="ru-RU"/>
        </w:rPr>
        <w:t xml:space="preserve">Москва</w:t>
      </w:r>
      <w:r>
        <w:rPr>
          <w:sz w:val="28"/>
          <w:szCs w:val="28"/>
          <w:rtl w:val="false"/>
          <w:lang w:val="ru-RU"/>
        </w:rPr>
        <w:t xml:space="preserve">, </w:t>
      </w:r>
      <w:r>
        <w:rPr>
          <w:sz w:val="28"/>
          <w:szCs w:val="28"/>
          <w:rtl w:val="false"/>
          <w:lang w:val="ru-RU"/>
        </w:rPr>
        <w:t xml:space="preserve">ул</w:t>
      </w:r>
      <w:r>
        <w:rPr>
          <w:sz w:val="28"/>
          <w:szCs w:val="28"/>
          <w:rtl w:val="false"/>
          <w:lang w:val="ru-RU"/>
        </w:rPr>
        <w:t xml:space="preserve">. </w:t>
      </w:r>
      <w:r>
        <w:rPr>
          <w:sz w:val="28"/>
          <w:szCs w:val="28"/>
          <w:rtl w:val="false"/>
          <w:lang w:val="ru-RU"/>
        </w:rPr>
        <w:t xml:space="preserve">Золоторожский вал</w:t>
      </w:r>
      <w:r>
        <w:rPr>
          <w:sz w:val="28"/>
          <w:szCs w:val="28"/>
          <w:rtl w:val="false"/>
          <w:lang w:val="ru-RU"/>
        </w:rPr>
        <w:t xml:space="preserve">, </w:t>
      </w:r>
      <w:r>
        <w:rPr>
          <w:sz w:val="28"/>
          <w:szCs w:val="28"/>
          <w:rtl w:val="false"/>
          <w:lang w:val="ru-RU"/>
        </w:rPr>
        <w:t xml:space="preserve">д</w:t>
      </w:r>
      <w:r>
        <w:rPr>
          <w:sz w:val="28"/>
          <w:szCs w:val="28"/>
          <w:rtl w:val="false"/>
          <w:lang w:val="ru-RU"/>
        </w:rPr>
        <w:t xml:space="preserve">. 11 </w:t>
      </w:r>
      <w:r>
        <w:rPr>
          <w:sz w:val="28"/>
          <w:szCs w:val="28"/>
          <w:rtl w:val="false"/>
          <w:lang w:val="ru-RU"/>
        </w:rPr>
        <w:t xml:space="preserve">стр</w:t>
      </w:r>
      <w:r>
        <w:rPr>
          <w:sz w:val="28"/>
          <w:szCs w:val="28"/>
          <w:rtl w:val="false"/>
          <w:lang w:val="ru-RU"/>
        </w:rPr>
        <w:t xml:space="preserve">. 27, </w:t>
      </w:r>
      <w:r>
        <w:rPr>
          <w:sz w:val="28"/>
          <w:szCs w:val="28"/>
          <w:rtl w:val="false"/>
          <w:lang w:val="ru-RU"/>
        </w:rPr>
        <w:t xml:space="preserve">этаж </w:t>
      </w:r>
      <w:r>
        <w:rPr>
          <w:sz w:val="28"/>
          <w:szCs w:val="28"/>
          <w:rtl w:val="false"/>
          <w:lang w:val="ru-RU"/>
        </w:rPr>
        <w:t xml:space="preserve">3, </w:t>
      </w:r>
      <w:r>
        <w:rPr>
          <w:sz w:val="28"/>
          <w:szCs w:val="28"/>
          <w:rtl w:val="false"/>
          <w:lang w:val="ru-RU"/>
        </w:rPr>
        <w:t xml:space="preserve">помещение Б</w:t>
      </w:r>
      <w:r>
        <w:rPr>
          <w:sz w:val="28"/>
          <w:szCs w:val="28"/>
          <w:rtl w:val="false"/>
          <w:lang w:val="ru-RU"/>
        </w:rPr>
        <w:t xml:space="preserve">33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ОГРН </w:t>
      </w:r>
      <w:r>
        <w:rPr>
          <w:sz w:val="28"/>
          <w:szCs w:val="28"/>
          <w:rtl w:val="false"/>
          <w:lang w:val="ru-RU"/>
        </w:rPr>
        <w:t xml:space="preserve">1217700119658 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ИНН </w:t>
      </w:r>
      <w:r>
        <w:rPr>
          <w:sz w:val="28"/>
          <w:szCs w:val="28"/>
          <w:rtl w:val="false"/>
          <w:lang w:val="ru-RU"/>
        </w:rPr>
        <w:t xml:space="preserve">7722498652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КПП </w:t>
      </w:r>
      <w:r>
        <w:rPr>
          <w:sz w:val="28"/>
          <w:szCs w:val="28"/>
          <w:rtl w:val="false"/>
          <w:lang w:val="ru-RU"/>
        </w:rPr>
        <w:t xml:space="preserve">772201001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ОКПО </w:t>
      </w:r>
      <w:r>
        <w:rPr>
          <w:sz w:val="28"/>
          <w:szCs w:val="28"/>
          <w:rtl w:val="false"/>
          <w:lang w:val="ru-RU"/>
        </w:rPr>
        <w:t xml:space="preserve">47594194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ОКТМО </w:t>
      </w:r>
      <w:r>
        <w:rPr>
          <w:sz w:val="28"/>
          <w:szCs w:val="28"/>
          <w:rtl w:val="false"/>
          <w:lang w:val="ru-RU"/>
        </w:rPr>
        <w:t xml:space="preserve">45388000000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ОКАТО </w:t>
      </w:r>
      <w:r>
        <w:rPr>
          <w:sz w:val="28"/>
          <w:szCs w:val="28"/>
          <w:rtl w:val="false"/>
        </w:rPr>
        <w:t xml:space="preserve">45290564000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false"/>
          <w:lang w:val="ru-RU"/>
        </w:rPr>
        <w:t xml:space="preserve">Банковские реквизиты</w:t>
      </w:r>
      <w:r>
        <w:rPr>
          <w:b/>
          <w:bCs/>
          <w:sz w:val="28"/>
          <w:szCs w:val="28"/>
          <w:rtl w:val="false"/>
          <w:lang w:val="ru-RU"/>
        </w:rPr>
        <w:t xml:space="preserve">: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Р</w:t>
      </w:r>
      <w:r>
        <w:rPr>
          <w:sz w:val="28"/>
          <w:szCs w:val="28"/>
          <w:rtl w:val="false"/>
          <w:lang w:val="ru-RU"/>
        </w:rPr>
        <w:t xml:space="preserve">/</w:t>
      </w:r>
      <w:r>
        <w:rPr>
          <w:sz w:val="28"/>
          <w:szCs w:val="28"/>
          <w:rtl w:val="false"/>
          <w:lang w:val="ru-RU"/>
        </w:rPr>
        <w:t xml:space="preserve">сч </w:t>
      </w:r>
      <w:r>
        <w:rPr>
          <w:sz w:val="28"/>
          <w:szCs w:val="28"/>
          <w:rtl w:val="false"/>
          <w:lang w:val="ru-RU"/>
        </w:rPr>
        <w:t xml:space="preserve">40702810738000009820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в ПАО «Сбербанк»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БИК </w:t>
      </w:r>
      <w:r>
        <w:rPr>
          <w:sz w:val="28"/>
          <w:szCs w:val="28"/>
          <w:rtl w:val="false"/>
          <w:lang w:val="ru-RU"/>
        </w:rPr>
        <w:t xml:space="preserve">044525225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  <w:rtl w:val="false"/>
          <w:lang w:val="ru-RU"/>
        </w:rPr>
        <w:t xml:space="preserve">К</w:t>
      </w:r>
      <w:r>
        <w:rPr>
          <w:sz w:val="28"/>
          <w:szCs w:val="28"/>
          <w:rtl w:val="false"/>
          <w:lang w:val="ru-RU"/>
        </w:rPr>
        <w:t xml:space="preserve">/</w:t>
      </w:r>
      <w:r>
        <w:rPr>
          <w:sz w:val="28"/>
          <w:szCs w:val="28"/>
          <w:rtl w:val="false"/>
          <w:lang w:val="ru-RU"/>
        </w:rPr>
        <w:t xml:space="preserve">сч </w:t>
      </w:r>
      <w:r>
        <w:rPr>
          <w:sz w:val="28"/>
          <w:szCs w:val="28"/>
          <w:rtl w:val="false"/>
          <w:lang w:val="ru-RU"/>
        </w:rPr>
        <w:t xml:space="preserve">30101810400000000225</w:t>
      </w:r>
      <w:r/>
    </w:p>
    <w:p>
      <w:pPr>
        <w:pStyle w:val="632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left"/>
      </w:pPr>
      <w:r>
        <w:rPr>
          <w:sz w:val="28"/>
          <w:szCs w:val="28"/>
          <w:rtl w:val="false"/>
          <w:lang w:val="ru-RU"/>
        </w:rPr>
        <w:t xml:space="preserve">Генеральный директор Копыркина Анна Андреевна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1134" w:bottom="1134" w:left="1134" w:header="709" w:footer="85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B040202020002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 Unicode MS" w:hint="default"/>
      </w:rPr>
    </w:rPrDefault>
    <w:pPrDefault>
      <w:pPr>
        <w:numPr>
          <w:ilvl w:val="0"/>
          <w:numId w:val="0"/>
        </w:numPr>
        <w:shd w:val="clear" w:fill="auto" w:color="auto"/>
        <w:framePr w:w="0" w:h="0" w:vSpace="0" w:hSpace="0" w:vAnchor="margin" w:xAlign="left" w:y="0" w:hRule="exact"/>
        <w:outlineLvl w:val="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7"/>
    <w:next w:val="62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2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7"/>
    <w:next w:val="62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2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7"/>
    <w:next w:val="62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2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7"/>
    <w:next w:val="62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2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7"/>
    <w:next w:val="62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2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7"/>
    <w:next w:val="62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2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7"/>
    <w:next w:val="62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2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7"/>
    <w:next w:val="62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2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7"/>
    <w:next w:val="62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2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7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27"/>
    <w:next w:val="62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28"/>
    <w:link w:val="32"/>
    <w:uiPriority w:val="10"/>
    <w:rPr>
      <w:sz w:val="48"/>
      <w:szCs w:val="48"/>
    </w:rPr>
  </w:style>
  <w:style w:type="paragraph" w:styleId="34">
    <w:name w:val="Subtitle"/>
    <w:basedOn w:val="627"/>
    <w:next w:val="62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28"/>
    <w:link w:val="34"/>
    <w:uiPriority w:val="11"/>
    <w:rPr>
      <w:sz w:val="24"/>
      <w:szCs w:val="24"/>
    </w:rPr>
  </w:style>
  <w:style w:type="paragraph" w:styleId="36">
    <w:name w:val="Quote"/>
    <w:basedOn w:val="627"/>
    <w:next w:val="62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7"/>
    <w:next w:val="62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8"/>
    <w:link w:val="40"/>
    <w:uiPriority w:val="99"/>
  </w:style>
  <w:style w:type="paragraph" w:styleId="42">
    <w:name w:val="Footer"/>
    <w:basedOn w:val="62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8"/>
    <w:link w:val="42"/>
    <w:uiPriority w:val="99"/>
  </w:style>
  <w:style w:type="paragraph" w:styleId="44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008EE0" w:themeColor="accent1" w:themeTint="80" w:themeShade="95"/>
      </w:rPr>
    </w:tblStylePr>
    <w:tblStylePr w:type="firstRow">
      <w:rPr>
        <w:b/>
        <w:color w:val="008EE0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008EE0" w:themeColor="accent1" w:themeTint="80" w:themeShade="95"/>
      </w:rPr>
    </w:tblStylePr>
    <w:tblStylePr w:type="lastRow">
      <w:rPr>
        <w:b/>
        <w:color w:val="008EE0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13BCA6" w:themeColor="accent2" w:themeTint="97" w:themeShade="95"/>
      </w:rPr>
    </w:tblStylePr>
    <w:tblStylePr w:type="firstRow">
      <w:rPr>
        <w:b/>
        <w:color w:val="13BCA6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13BCA6" w:themeColor="accent2" w:themeTint="97" w:themeShade="95"/>
      </w:rPr>
    </w:tblStylePr>
    <w:tblStylePr w:type="lastRow">
      <w:rPr>
        <w:b/>
        <w:color w:val="13BCA6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37821A" w:themeColor="accent3" w:themeTint="FE" w:themeShade="95"/>
      </w:rPr>
    </w:tblStylePr>
    <w:tblStylePr w:type="firstRow">
      <w:rPr>
        <w:b/>
        <w:color w:val="37821A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37821A" w:themeColor="accent3" w:themeTint="FE" w:themeShade="95"/>
      </w:rPr>
    </w:tblStylePr>
    <w:tblStylePr w:type="lastRow">
      <w:rPr>
        <w:b/>
        <w:color w:val="37821A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E1AF00" w:themeColor="accent4" w:themeTint="9A" w:themeShade="95"/>
      </w:rPr>
    </w:tblStylePr>
    <w:tblStylePr w:type="firstRow">
      <w:rPr>
        <w:b/>
        <w:color w:val="E1AF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E1AF00" w:themeColor="accent4" w:themeTint="9A" w:themeShade="95"/>
      </w:rPr>
    </w:tblStylePr>
    <w:tblStylePr w:type="lastRow">
      <w:rPr>
        <w:b/>
        <w:color w:val="E1AF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21600" w:themeColor="accent5" w:themeShade="95"/>
      </w:rPr>
    </w:tblStylePr>
    <w:tblStylePr w:type="firstRow">
      <w:rPr>
        <w:b/>
        <w:color w:val="C21600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C21600" w:themeColor="accent5" w:themeShade="95"/>
      </w:rPr>
    </w:tblStylePr>
    <w:tblStylePr w:type="lastRow">
      <w:rPr>
        <w:b/>
        <w:color w:val="C216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21600" w:themeColor="accent5" w:themeShade="95"/>
      </w:rPr>
    </w:tblStylePr>
    <w:tblStylePr w:type="firstRow">
      <w:rPr>
        <w:b/>
        <w:color w:val="C21600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C21600" w:themeColor="accent5" w:themeShade="95"/>
      </w:rPr>
    </w:tblStylePr>
    <w:tblStylePr w:type="lastRow">
      <w:rPr>
        <w:b/>
        <w:color w:val="C216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008EE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008EE0" w:themeColor="accent1" w:themeTint="80" w:themeShade="95"/>
        <w:sz w:val="22"/>
      </w:rPr>
    </w:tblStylePr>
    <w:tblStylePr w:type="firstCol">
      <w:rPr>
        <w:rFonts w:ascii="Arial" w:hAnsi="Arial"/>
        <w:i/>
        <w:color w:val="008EE0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008EE0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008EE0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008EE0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13BCA6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13BCA6" w:themeColor="accent2" w:themeTint="97" w:themeShade="95"/>
        <w:sz w:val="22"/>
      </w:rPr>
    </w:tblStylePr>
    <w:tblStylePr w:type="firstCol">
      <w:rPr>
        <w:rFonts w:ascii="Arial" w:hAnsi="Arial"/>
        <w:i/>
        <w:color w:val="13BCA6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13BCA6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13BCA6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13BCA6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37821A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37821A" w:themeColor="accent3" w:themeTint="FE" w:themeShade="95"/>
        <w:sz w:val="22"/>
      </w:rPr>
    </w:tblStylePr>
    <w:tblStylePr w:type="firstCol">
      <w:rPr>
        <w:rFonts w:ascii="Arial" w:hAnsi="Arial"/>
        <w:i/>
        <w:color w:val="37821A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37821A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37821A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7821A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E1AF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E1AF00" w:themeColor="accent4" w:themeTint="9A" w:themeShade="95"/>
        <w:sz w:val="22"/>
      </w:rPr>
    </w:tblStylePr>
    <w:tblStylePr w:type="firstCol">
      <w:rPr>
        <w:rFonts w:ascii="Arial" w:hAnsi="Arial"/>
        <w:i/>
        <w:color w:val="E1AF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E1AF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E1AF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E1AF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C2160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C21600" w:themeColor="accent5" w:themeShade="95"/>
        <w:sz w:val="22"/>
      </w:rPr>
    </w:tblStylePr>
    <w:tblStylePr w:type="firstCol">
      <w:rPr>
        <w:rFonts w:ascii="Arial" w:hAnsi="Arial"/>
        <w:i/>
        <w:color w:val="C21600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C21600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C21600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21600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A0060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A0060" w:themeColor="accent6" w:themeShade="95"/>
        <w:sz w:val="22"/>
      </w:rPr>
    </w:tblStylePr>
    <w:tblStylePr w:type="firstCol">
      <w:rPr>
        <w:rFonts w:ascii="Arial" w:hAnsi="Arial"/>
        <w:i/>
        <w:color w:val="BA0060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A0060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A0060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A0060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005E94" w:themeColor="accent1" w:themeShade="95"/>
      </w:rPr>
    </w:tblStylePr>
    <w:tblStylePr w:type="firstRow">
      <w:rPr>
        <w:b/>
        <w:color w:val="005E9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005E94" w:themeColor="accent1" w:themeShade="95"/>
      </w:rPr>
    </w:tblStylePr>
    <w:tblStylePr w:type="lastRow">
      <w:rPr>
        <w:b/>
        <w:color w:val="005E9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13BCA6" w:themeColor="accent2" w:themeTint="97" w:themeShade="95"/>
      </w:rPr>
    </w:tblStylePr>
    <w:tblStylePr w:type="firstRow">
      <w:rPr>
        <w:b/>
        <w:color w:val="13BCA6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13BCA6" w:themeColor="accent2" w:themeTint="97" w:themeShade="95"/>
      </w:rPr>
    </w:tblStylePr>
    <w:tblStylePr w:type="lastRow">
      <w:rPr>
        <w:b/>
        <w:color w:val="13BCA6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4BB023" w:themeColor="accent3" w:themeTint="98" w:themeShade="95"/>
      </w:rPr>
    </w:tblStylePr>
    <w:tblStylePr w:type="firstRow">
      <w:rPr>
        <w:b/>
        <w:color w:val="4BB023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4BB023" w:themeColor="accent3" w:themeTint="98" w:themeShade="95"/>
      </w:rPr>
    </w:tblStylePr>
    <w:tblStylePr w:type="lastRow">
      <w:rPr>
        <w:b/>
        <w:color w:val="4BB023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E1AF00" w:themeColor="accent4" w:themeTint="9A" w:themeShade="95"/>
      </w:rPr>
    </w:tblStylePr>
    <w:tblStylePr w:type="firstRow">
      <w:rPr>
        <w:b/>
        <w:color w:val="E1AF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E1AF00" w:themeColor="accent4" w:themeTint="9A" w:themeShade="95"/>
      </w:rPr>
    </w:tblStylePr>
    <w:tblStylePr w:type="lastRow">
      <w:rPr>
        <w:b/>
        <w:color w:val="E1AF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E71702" w:themeColor="accent5" w:themeTint="9A" w:themeShade="95"/>
      </w:rPr>
    </w:tblStylePr>
    <w:tblStylePr w:type="firstRow">
      <w:rPr>
        <w:b/>
        <w:color w:val="E71702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E71702" w:themeColor="accent5" w:themeTint="9A" w:themeShade="95"/>
      </w:rPr>
    </w:tblStylePr>
    <w:tblStylePr w:type="lastRow">
      <w:rPr>
        <w:b/>
        <w:color w:val="E71702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E3027C" w:themeColor="accent6" w:themeTint="98" w:themeShade="95"/>
      </w:rPr>
    </w:tblStylePr>
    <w:tblStylePr w:type="firstRow">
      <w:rPr>
        <w:b/>
        <w:color w:val="E3027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E3027C" w:themeColor="accent6" w:themeTint="98" w:themeShade="95"/>
      </w:rPr>
    </w:tblStylePr>
    <w:tblStylePr w:type="lastRow">
      <w:rPr>
        <w:b/>
        <w:color w:val="E3027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005E9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005E94" w:themeColor="accent1" w:themeShade="95"/>
        <w:sz w:val="22"/>
      </w:rPr>
    </w:tblStylePr>
    <w:tblStylePr w:type="firstCol">
      <w:rPr>
        <w:rFonts w:ascii="Arial" w:hAnsi="Arial"/>
        <w:i/>
        <w:color w:val="005E9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005E9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005E9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005E9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005E94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13BCA6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13BCA6" w:themeColor="accent2" w:themeTint="97" w:themeShade="95"/>
        <w:sz w:val="22"/>
      </w:rPr>
    </w:tblStylePr>
    <w:tblStylePr w:type="firstCol">
      <w:rPr>
        <w:rFonts w:ascii="Arial" w:hAnsi="Arial"/>
        <w:i/>
        <w:color w:val="13BCA6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13BCA6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13BCA6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13BCA6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13BCA6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4BB023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BB023" w:themeColor="accent3" w:themeTint="98" w:themeShade="95"/>
        <w:sz w:val="22"/>
      </w:rPr>
    </w:tblStylePr>
    <w:tblStylePr w:type="firstCol">
      <w:rPr>
        <w:rFonts w:ascii="Arial" w:hAnsi="Arial"/>
        <w:i/>
        <w:color w:val="4BB023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4BB023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4BB023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BB023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4BB023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E1AF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E1AF00" w:themeColor="accent4" w:themeTint="9A" w:themeShade="95"/>
        <w:sz w:val="22"/>
      </w:rPr>
    </w:tblStylePr>
    <w:tblStylePr w:type="firstCol">
      <w:rPr>
        <w:rFonts w:ascii="Arial" w:hAnsi="Arial"/>
        <w:i/>
        <w:color w:val="E1AF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E1AF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E1AF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E1AF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E1AF00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E71702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E71702" w:themeColor="accent5" w:themeTint="9A" w:themeShade="95"/>
        <w:sz w:val="22"/>
      </w:rPr>
    </w:tblStylePr>
    <w:tblStylePr w:type="firstCol">
      <w:rPr>
        <w:rFonts w:ascii="Arial" w:hAnsi="Arial"/>
        <w:i/>
        <w:color w:val="E71702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E71702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E71702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E71702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E71702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E3027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E3027C" w:themeColor="accent6" w:themeTint="98" w:themeShade="95"/>
        <w:sz w:val="22"/>
      </w:rPr>
    </w:tblStylePr>
    <w:tblStylePr w:type="firstCol">
      <w:rPr>
        <w:rFonts w:ascii="Arial" w:hAnsi="Arial"/>
        <w:i/>
        <w:color w:val="E3027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E3027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E3027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E3027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E3027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2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8"/>
    <w:uiPriority w:val="99"/>
    <w:unhideWhenUsed/>
    <w:rPr>
      <w:vertAlign w:val="superscript"/>
    </w:rPr>
  </w:style>
  <w:style w:type="paragraph" w:styleId="176">
    <w:name w:val="endnote text"/>
    <w:basedOn w:val="62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8"/>
    <w:uiPriority w:val="99"/>
    <w:semiHidden/>
    <w:unhideWhenUsed/>
    <w:rPr>
      <w:vertAlign w:val="superscript"/>
    </w:rPr>
  </w:style>
  <w:style w:type="paragraph" w:styleId="179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next w:val="627"/>
    <w:rPr>
      <w:sz w:val="24"/>
      <w:szCs w:val="24"/>
      <w:lang w:val="en-US" w:bidi="ar-SA" w:eastAsia="en-US"/>
    </w:rPr>
  </w:style>
  <w:style w:type="character" w:styleId="628" w:default="1">
    <w:name w:val="Default Paragraph Font"/>
    <w:next w:val="628"/>
  </w:style>
  <w:style w:type="character" w:styleId="629">
    <w:name w:val="Hyperlink"/>
    <w:rPr>
      <w:u w:val="single"/>
    </w:rPr>
  </w:style>
  <w:style w:type="table" w:styleId="630" w:default="1">
    <w:name w:val="Table Normal"/>
    <w:next w:val="630"/>
    <w:tblPr>
      <w:tblInd w:w="0" w:type="dxa"/>
    </w:tblPr>
  </w:style>
  <w:style w:type="numbering" w:styleId="631" w:default="1">
    <w:name w:val="No List"/>
    <w:next w:val="631"/>
  </w:style>
  <w:style w:type="paragraph" w:styleId="632">
    <w:name w:val="Основной текст"/>
    <w:next w:val="632"/>
    <w:rPr>
      <w:rFonts w:ascii="Helvetica Neue" w:hAnsi="Helvetica Neue" w:cs="Arial Unicode MS" w:eastAsia="Arial Unicode MS" w:hint="default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position w:val="0"/>
      <w:sz w:val="22"/>
      <w:szCs w:val="22"/>
      <w:u w:val="none"/>
      <w:shd w:val="nil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before="0"/>
      <w:shd w:val="clear" w:fill="auto" w:color="auto"/>
      <w:widowControl/>
      <w:outlineLvl w:val="9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/>
        <a:fillRef idx="0"/>
        <a:effectRef idx="0"/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/>
        <a:fillRef idx="0"/>
        <a:effectRef idx="0"/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Порицкая</cp:lastModifiedBy>
  <cp:revision>1</cp:revision>
  <dcterms:modified xsi:type="dcterms:W3CDTF">2022-06-01T13:17:44Z</dcterms:modified>
</cp:coreProperties>
</file>